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7e6bbb"/>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7e6bbb"/>
          <w:sz w:val="24"/>
          <w:szCs w:val="24"/>
          <w:rtl w:val="0"/>
        </w:rPr>
        <w:t xml:space="preserve">PURPLE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+IMG</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+3</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MIRACLE MAKER</w:t>
      </w:r>
    </w:p>
    <w:p w:rsidR="00000000" w:rsidDel="00000000" w:rsidP="00000000" w:rsidRDefault="00000000" w:rsidRPr="00000000" w14:paraId="00000045">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[Purple][Recharge: 2][Flourish][Magic][Unlock: Honkpostle]</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Juggalo Church of the Mirthful Messiahs (Clown Church) is a cult of worship to the unknowable twin clownish gods your faith is named after. It is your goal to know them. You are a devout apostle of your Twin Deities, preaching and praying the silly, violent doctrine of your church, emulating them in your every act. You are </w:t>
      </w:r>
      <w:r w:rsidDel="00000000" w:rsidR="00000000" w:rsidRPr="00000000">
        <w:rPr>
          <w:rFonts w:ascii="Courier New" w:cs="Courier New" w:eastAsia="Courier New" w:hAnsi="Courier New"/>
          <w:b w:val="1"/>
          <w:color w:val="7e6bbb"/>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7e6bbb"/>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When you want to say a quick prayer, roll </w:t>
      </w:r>
      <w:r w:rsidDel="00000000" w:rsidR="00000000" w:rsidRPr="00000000">
        <w:rPr>
          <w:rFonts w:ascii="Courier New" w:cs="Courier New" w:eastAsia="Courier New" w:hAnsi="Courier New"/>
          <w:b w:val="1"/>
          <w:color w:val="7e6bbb"/>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Crisis of Faith! You take 2 </w:t>
      </w:r>
      <w:r w:rsidDel="00000000" w:rsidR="00000000" w:rsidRPr="00000000">
        <w:rPr>
          <w:rFonts w:ascii="Courier New" w:cs="Courier New" w:eastAsia="Courier New" w:hAnsi="Courier New"/>
          <w:b w:val="1"/>
          <w:color w:val="7e6bbb"/>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and feel </w:t>
      </w:r>
      <w:r w:rsidDel="00000000" w:rsidR="00000000" w:rsidRPr="00000000">
        <w:rPr>
          <w:rFonts w:ascii="Courier New" w:cs="Courier New" w:eastAsia="Courier New" w:hAnsi="Courier New"/>
          <w:b w:val="1"/>
          <w:color w:val="7e6bbb"/>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Gods can’t hear you! You feel </w:t>
      </w:r>
      <w:r w:rsidDel="00000000" w:rsidR="00000000" w:rsidRPr="00000000">
        <w:rPr>
          <w:rFonts w:ascii="Courier New" w:cs="Courier New" w:eastAsia="Courier New" w:hAnsi="Courier New"/>
          <w:b w:val="1"/>
          <w:color w:val="7e6bbb"/>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feel some divine energy entering you… keep believing, brother, keep it up! You gain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Messiahs are on your side! You gain a boon from those wicked clowns in the carousel in the sky. Choose one of the following options, either for yourself or an ally:</w:t>
      </w:r>
    </w:p>
    <w:p w:rsidR="00000000" w:rsidDel="00000000" w:rsidP="00000000" w:rsidRDefault="00000000" w:rsidRPr="00000000" w14:paraId="0000004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HOLY POWER: </w:t>
      </w:r>
      <w:r w:rsidDel="00000000" w:rsidR="00000000" w:rsidRPr="00000000">
        <w:rPr>
          <w:rFonts w:ascii="Courier New" w:cs="Courier New" w:eastAsia="Courier New" w:hAnsi="Courier New"/>
          <w:color w:val="cccccc"/>
          <w:sz w:val="20"/>
          <w:szCs w:val="20"/>
          <w:rtl w:val="0"/>
        </w:rPr>
        <w:t xml:space="preserve">You gain 1 </w:t>
      </w:r>
      <w:r w:rsidDel="00000000" w:rsidR="00000000" w:rsidRPr="00000000">
        <w:rPr>
          <w:rFonts w:ascii="Courier New" w:cs="Courier New" w:eastAsia="Courier New" w:hAnsi="Courier New"/>
          <w:b w:val="1"/>
          <w:color w:val="7e6bbb"/>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DIVINE INSIGHT:</w:t>
      </w:r>
      <w:r w:rsidDel="00000000" w:rsidR="00000000" w:rsidRPr="00000000">
        <w:rPr>
          <w:rFonts w:ascii="Courier New" w:cs="Courier New" w:eastAsia="Courier New" w:hAnsi="Courier New"/>
          <w:color w:val="cccccc"/>
          <w:sz w:val="20"/>
          <w:szCs w:val="20"/>
          <w:rtl w:val="0"/>
        </w:rPr>
        <w:t xml:space="preserve"> You get a </w:t>
      </w:r>
      <w:r w:rsidDel="00000000" w:rsidR="00000000" w:rsidRPr="00000000">
        <w:rPr>
          <w:rFonts w:ascii="Courier New" w:cs="Courier New" w:eastAsia="Courier New" w:hAnsi="Courier New"/>
          <w:b w:val="1"/>
          <w:color w:val="7e6bbb"/>
          <w:sz w:val="20"/>
          <w:szCs w:val="20"/>
          <w:rtl w:val="0"/>
        </w:rPr>
        <w:t xml:space="preserve">GOOD PROBLEM SLEUTHING</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4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THE STRENGTH TO GO 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gain 2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LOURDES BUT AWESOME: </w:t>
      </w:r>
      <w:r w:rsidDel="00000000" w:rsidR="00000000" w:rsidRPr="00000000">
        <w:rPr>
          <w:rFonts w:ascii="Courier New" w:cs="Courier New" w:eastAsia="Courier New" w:hAnsi="Courier New"/>
          <w:color w:val="cccccc"/>
          <w:sz w:val="20"/>
          <w:szCs w:val="20"/>
          <w:rtl w:val="0"/>
        </w:rPr>
        <w:t xml:space="preserve">Remove a Status Effect.</w:t>
      </w:r>
    </w:p>
    <w:p w:rsidR="00000000" w:rsidDel="00000000" w:rsidP="00000000" w:rsidRDefault="00000000" w:rsidRPr="00000000" w14:paraId="0000004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MIRACULOUS RECOVERY: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t>
      </w:r>
      <w:r w:rsidDel="00000000" w:rsidR="00000000" w:rsidRPr="00000000">
        <w:rPr>
          <w:rFonts w:ascii="Courier New" w:cs="Courier New" w:eastAsia="Courier New" w:hAnsi="Courier New"/>
          <w:b w:val="1"/>
          <w:color w:val="7e6bbb"/>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7e6bbb"/>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SOOTHING PRESENCE: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Remove 1 </w:t>
      </w:r>
      <w:r w:rsidDel="00000000" w:rsidR="00000000" w:rsidRPr="00000000">
        <w:rPr>
          <w:rFonts w:ascii="Courier New" w:cs="Courier New" w:eastAsia="Courier New" w:hAnsi="Courier New"/>
          <w:b w:val="1"/>
          <w:color w:val="7e6bbb"/>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pray loudly, and are rewarded for your faith. You get 2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results. You may take options multiple times, or disperse to multiple targets.</w:t>
      </w:r>
    </w:p>
    <w:p w:rsidR="00000000" w:rsidDel="00000000" w:rsidP="00000000" w:rsidRDefault="00000000" w:rsidRPr="00000000" w14:paraId="00000052">
      <w:pPr>
        <w:ind w:left="1080" w:hanging="720"/>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HOSANNA IN THE HIGHEST, BITCHES</w:t>
      </w:r>
      <w:r w:rsidDel="00000000" w:rsidR="00000000" w:rsidRPr="00000000">
        <w:rPr>
          <w:rFonts w:ascii="Courier New" w:cs="Courier New" w:eastAsia="Courier New" w:hAnsi="Courier New"/>
          <w:color w:val="cccccc"/>
          <w:sz w:val="20"/>
          <w:szCs w:val="20"/>
          <w:rtl w:val="0"/>
        </w:rPr>
        <w:t xml:space="preserve">! You get 3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results as your prayer bolsters to the core!  You may take options multiple times, or disperse to multiple targets.</w:t>
      </w:r>
      <w:r w:rsidDel="00000000" w:rsidR="00000000" w:rsidRPr="00000000">
        <w:rPr>
          <w:rtl w:val="0"/>
        </w:rPr>
      </w:r>
    </w:p>
    <w:p w:rsidR="00000000" w:rsidDel="00000000" w:rsidP="00000000" w:rsidRDefault="00000000" w:rsidRPr="00000000" w14:paraId="00000053">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6">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THE DARK CARNIVAL BECKONS</w:t>
      </w:r>
    </w:p>
    <w:p w:rsidR="00000000" w:rsidDel="00000000" w:rsidP="00000000" w:rsidRDefault="00000000" w:rsidRPr="00000000" w14:paraId="00000057">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[Purple][Basic][Passive][Locked: Honkpostle]</w:t>
      </w:r>
    </w:p>
    <w:p w:rsidR="00000000" w:rsidDel="00000000" w:rsidP="00000000" w:rsidRDefault="00000000" w:rsidRPr="00000000" w14:paraId="00000058">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When you eventually die, the Big Top on the other side awaits you. The holy realm of the Dark Carnival, the afterlife that awaits all true believers is a place of duality. It is paradise and it is hell, it is eternal and it is instant, it is a place well documented by the scriptures and yet a place where logic and reason dissolve into slime and an eternal circus performance of agony is the reward that all await with bated breath. As injuries pile up, you can sense the oncoming show, and you can’t help but feel </w:t>
      </w:r>
      <w:r w:rsidDel="00000000" w:rsidR="00000000" w:rsidRPr="00000000">
        <w:rPr>
          <w:rFonts w:ascii="Courier New" w:cs="Courier New" w:eastAsia="Courier New" w:hAnsi="Courier New"/>
          <w:b w:val="1"/>
          <w:color w:val="7e6bbb"/>
          <w:sz w:val="24"/>
          <w:szCs w:val="24"/>
          <w:rtl w:val="0"/>
        </w:rPr>
        <w:t xml:space="preserve">[Enthusiastic]</w:t>
      </w:r>
      <w:r w:rsidDel="00000000" w:rsidR="00000000" w:rsidRPr="00000000">
        <w:rPr>
          <w:rFonts w:ascii="Courier New" w:cs="Courier New" w:eastAsia="Courier New" w:hAnsi="Courier New"/>
          <w:color w:val="cccccc"/>
          <w:sz w:val="24"/>
          <w:szCs w:val="24"/>
          <w:rtl w:val="0"/>
        </w:rPr>
        <w:t xml:space="preserve"> at the prospect whenever you drop to 4 </w:t>
      </w:r>
      <w:r w:rsidDel="00000000" w:rsidR="00000000" w:rsidRPr="00000000">
        <w:rPr>
          <w:rFonts w:ascii="Courier New" w:cs="Courier New" w:eastAsia="Courier New" w:hAnsi="Courier New"/>
          <w:b w:val="1"/>
          <w:color w:val="7e6bbb"/>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or below.  Enemy trolls who are at this threshold feel this innate sense of </w:t>
      </w:r>
      <w:r w:rsidDel="00000000" w:rsidR="00000000" w:rsidRPr="00000000">
        <w:rPr>
          <w:rFonts w:ascii="Courier New" w:cs="Courier New" w:eastAsia="Courier New" w:hAnsi="Courier New"/>
          <w:b w:val="1"/>
          <w:color w:val="7e6bbb"/>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as your gaze settles on them, and they hear… no, that can’t be… is that calliope music playing faintly..?</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rPr>
          <w:color w:val="cccccc"/>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7e6bbb"/>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7e6bbb"/>
          <w:sz w:val="28"/>
          <w:szCs w:val="28"/>
          <w:rtl w:val="0"/>
        </w:rPr>
        <w:t xml:space="preserve">RICH</w:t>
      </w:r>
    </w:p>
    <w:p w:rsidR="00000000" w:rsidDel="00000000" w:rsidP="00000000" w:rsidRDefault="00000000" w:rsidRPr="00000000" w14:paraId="00000063">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4">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